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722" w:rsidRDefault="00026163" w:rsidP="00026163">
      <w:pPr>
        <w:jc w:val="center"/>
        <w:rPr>
          <w:color w:val="FF0000"/>
          <w:sz w:val="72"/>
          <w:u w:val="single"/>
          <w:lang w:val="en-US"/>
        </w:rPr>
      </w:pPr>
      <w:r w:rsidRPr="009B5D76">
        <w:rPr>
          <w:color w:val="FF0000"/>
          <w:sz w:val="72"/>
          <w:u w:val="single"/>
          <w:lang w:val="en-US"/>
        </w:rPr>
        <w:t>Save the world from Plastic Pollution!</w:t>
      </w:r>
    </w:p>
    <w:p w:rsidR="00026163" w:rsidRPr="009B5D76" w:rsidRDefault="00026163" w:rsidP="00026163">
      <w:pPr>
        <w:pStyle w:val="ListParagraph"/>
        <w:numPr>
          <w:ilvl w:val="0"/>
          <w:numId w:val="1"/>
        </w:numPr>
        <w:rPr>
          <w:b/>
          <w:color w:val="FF0000"/>
          <w:sz w:val="44"/>
          <w:lang w:val="en-US"/>
        </w:rPr>
      </w:pPr>
      <w:r w:rsidRPr="009B5D76">
        <w:rPr>
          <w:b/>
          <w:color w:val="FF0000"/>
          <w:sz w:val="44"/>
          <w:lang w:val="en-US"/>
        </w:rPr>
        <w:t>Pick up Plastic</w:t>
      </w:r>
      <w:bookmarkStart w:id="0" w:name="_GoBack"/>
      <w:bookmarkEnd w:id="0"/>
    </w:p>
    <w:p w:rsidR="00026163" w:rsidRPr="009B5D76" w:rsidRDefault="00026163" w:rsidP="00026163">
      <w:pPr>
        <w:pStyle w:val="ListParagraph"/>
        <w:numPr>
          <w:ilvl w:val="0"/>
          <w:numId w:val="1"/>
        </w:numPr>
        <w:rPr>
          <w:b/>
          <w:color w:val="FF0000"/>
          <w:sz w:val="44"/>
          <w:highlight w:val="darkBlue"/>
          <w:lang w:val="en-US"/>
        </w:rPr>
      </w:pPr>
      <w:r w:rsidRPr="009B5D76">
        <w:rPr>
          <w:b/>
          <w:color w:val="FFFF00"/>
          <w:sz w:val="44"/>
          <w:highlight w:val="darkBlue"/>
          <w:lang w:val="en-US"/>
        </w:rPr>
        <w:t>Put paper plastic and fruit in the right bin</w:t>
      </w:r>
    </w:p>
    <w:p w:rsidR="00026163" w:rsidRPr="009B5D76" w:rsidRDefault="00026163" w:rsidP="00026163">
      <w:pPr>
        <w:pStyle w:val="ListParagraph"/>
        <w:numPr>
          <w:ilvl w:val="0"/>
          <w:numId w:val="1"/>
        </w:numPr>
        <w:rPr>
          <w:b/>
          <w:color w:val="FF0000"/>
          <w:sz w:val="44"/>
          <w:lang w:val="en-US"/>
        </w:rPr>
      </w:pPr>
      <w:r w:rsidRPr="009B5D76">
        <w:rPr>
          <w:b/>
          <w:color w:val="538135" w:themeColor="accent6" w:themeShade="BF"/>
          <w:sz w:val="44"/>
          <w:lang w:val="en-US"/>
        </w:rPr>
        <w:t>Recycle everything you can</w:t>
      </w:r>
    </w:p>
    <w:p w:rsidR="00026163" w:rsidRPr="009B5D76" w:rsidRDefault="00026163" w:rsidP="00026163">
      <w:pPr>
        <w:pStyle w:val="ListParagraph"/>
        <w:numPr>
          <w:ilvl w:val="0"/>
          <w:numId w:val="1"/>
        </w:numPr>
        <w:rPr>
          <w:b/>
          <w:color w:val="FF0000"/>
          <w:sz w:val="44"/>
          <w:lang w:val="en-US"/>
        </w:rPr>
      </w:pPr>
      <w:r w:rsidRPr="009B5D76">
        <w:rPr>
          <w:b/>
          <w:color w:val="C45911" w:themeColor="accent2" w:themeShade="BF"/>
          <w:sz w:val="44"/>
          <w:lang w:val="en-US"/>
        </w:rPr>
        <w:t>Don’t buy more than you need</w:t>
      </w:r>
    </w:p>
    <w:p w:rsidR="00026163" w:rsidRPr="009B5D76" w:rsidRDefault="00026163" w:rsidP="00026163">
      <w:pPr>
        <w:pStyle w:val="ListParagraph"/>
        <w:numPr>
          <w:ilvl w:val="0"/>
          <w:numId w:val="1"/>
        </w:numPr>
        <w:rPr>
          <w:b/>
          <w:color w:val="FFC000"/>
          <w:sz w:val="44"/>
          <w:highlight w:val="blue"/>
          <w:lang w:val="en-US"/>
        </w:rPr>
      </w:pPr>
      <w:r w:rsidRPr="009B5D76">
        <w:rPr>
          <w:b/>
          <w:color w:val="FFC000"/>
          <w:sz w:val="44"/>
          <w:highlight w:val="blue"/>
          <w:lang w:val="en-US"/>
        </w:rPr>
        <w:t>Bring reusable bottles</w:t>
      </w:r>
    </w:p>
    <w:p w:rsidR="00026163" w:rsidRPr="009B5D76" w:rsidRDefault="00026163" w:rsidP="00026163">
      <w:pPr>
        <w:pStyle w:val="ListParagraph"/>
        <w:numPr>
          <w:ilvl w:val="0"/>
          <w:numId w:val="1"/>
        </w:numPr>
        <w:rPr>
          <w:b/>
          <w:color w:val="7030A0"/>
          <w:sz w:val="44"/>
          <w:lang w:val="en-US"/>
        </w:rPr>
      </w:pPr>
      <w:r w:rsidRPr="009B5D76">
        <w:rPr>
          <w:b/>
          <w:color w:val="7030A0"/>
          <w:sz w:val="44"/>
          <w:lang w:val="en-US"/>
        </w:rPr>
        <w:t>Buy rechargeable batteries</w:t>
      </w:r>
    </w:p>
    <w:p w:rsidR="00026163" w:rsidRPr="009B5D76" w:rsidRDefault="00026163" w:rsidP="00026163">
      <w:pPr>
        <w:rPr>
          <w:rFonts w:ascii="SassoonPrimaryType" w:hAnsi="SassoonPrimaryType"/>
          <w:b/>
          <w:i/>
          <w:color w:val="7030A0"/>
          <w:sz w:val="28"/>
          <w:lang w:val="en-US"/>
        </w:rPr>
      </w:pPr>
      <w:r w:rsidRPr="009B5D76">
        <w:rPr>
          <w:rFonts w:ascii="SassoonPrimaryType" w:hAnsi="SassoonPrimaryType"/>
          <w:b/>
          <w:i/>
          <w:color w:val="7030A0"/>
          <w:sz w:val="28"/>
          <w:lang w:val="en-US"/>
        </w:rPr>
        <w:t>You should do this at home</w:t>
      </w:r>
      <w:r w:rsidR="009B5D76">
        <w:rPr>
          <w:rFonts w:ascii="SassoonPrimaryType" w:hAnsi="SassoonPrimaryType"/>
          <w:b/>
          <w:i/>
          <w:color w:val="7030A0"/>
          <w:sz w:val="28"/>
          <w:lang w:val="en-US"/>
        </w:rPr>
        <w:t>.</w:t>
      </w:r>
      <w:r w:rsidRPr="009B5D76">
        <w:rPr>
          <w:rFonts w:ascii="SassoonPrimaryType" w:hAnsi="SassoonPrimaryType"/>
          <w:b/>
          <w:i/>
          <w:color w:val="7030A0"/>
          <w:sz w:val="28"/>
          <w:lang w:val="en-US"/>
        </w:rPr>
        <w:t xml:space="preserve"> Not just at school</w:t>
      </w:r>
    </w:p>
    <w:p w:rsidR="00026163" w:rsidRPr="009B5D76" w:rsidRDefault="00026163" w:rsidP="00026163">
      <w:pPr>
        <w:rPr>
          <w:rFonts w:ascii="SassoonPrimaryType" w:hAnsi="SassoonPrimaryType"/>
          <w:b/>
          <w:i/>
          <w:color w:val="7030A0"/>
          <w:sz w:val="28"/>
          <w:lang w:val="en-US"/>
        </w:rPr>
      </w:pPr>
      <w:r w:rsidRPr="009B5D76">
        <w:rPr>
          <w:rFonts w:ascii="SassoonPrimaryType" w:hAnsi="SassoonPrimaryType"/>
          <w:b/>
          <w:i/>
          <w:color w:val="7030A0"/>
          <w:sz w:val="28"/>
          <w:lang w:val="en-US"/>
        </w:rPr>
        <w:t>If we don’t do this now scientists say that 6.5 million tons of litter enters the ocean each year. Around 70% of litter entering the ocean lands on the sea bed and 15% on beaches and 15% remains floating on the surface</w:t>
      </w:r>
      <w:r w:rsidR="009B5D76" w:rsidRPr="009B5D76">
        <w:rPr>
          <w:rFonts w:ascii="SassoonPrimaryType" w:hAnsi="SassoonPrimaryType"/>
          <w:b/>
          <w:i/>
          <w:color w:val="7030A0"/>
          <w:sz w:val="28"/>
          <w:lang w:val="en-US"/>
        </w:rPr>
        <w:t>.</w:t>
      </w:r>
    </w:p>
    <w:p w:rsidR="009B5D76" w:rsidRPr="009B5D76" w:rsidRDefault="009B5D76" w:rsidP="00026163">
      <w:pPr>
        <w:rPr>
          <w:rFonts w:ascii="SassoonPrimaryType" w:hAnsi="SassoonPrimaryType"/>
          <w:b/>
          <w:color w:val="FF0000"/>
          <w:sz w:val="28"/>
          <w:lang w:val="en-US"/>
        </w:rPr>
      </w:pPr>
      <w:r w:rsidRPr="009B5D76">
        <w:rPr>
          <w:rFonts w:ascii="SassoonPrimaryType" w:hAnsi="SassoonPrimaryType"/>
          <w:b/>
          <w:color w:val="FF0000"/>
          <w:sz w:val="28"/>
          <w:lang w:val="en-US"/>
        </w:rPr>
        <w:t>Ewan and Hollie would love to tell you how we can change the world and how our school can be the best possible. So if you have time can you read this and we will come to you and talk about it.</w:t>
      </w:r>
    </w:p>
    <w:p w:rsidR="009B5D76" w:rsidRPr="009B5D76" w:rsidRDefault="009B5D76" w:rsidP="00026163">
      <w:pPr>
        <w:rPr>
          <w:rFonts w:ascii="SassoonPrimaryType" w:hAnsi="SassoonPrimaryType"/>
          <w:b/>
          <w:color w:val="FF0000"/>
          <w:sz w:val="28"/>
          <w:lang w:val="en-US"/>
        </w:rPr>
      </w:pPr>
    </w:p>
    <w:p w:rsidR="009B5D76" w:rsidRPr="009B5D76" w:rsidRDefault="009B5D76" w:rsidP="00026163">
      <w:pPr>
        <w:rPr>
          <w:rFonts w:ascii="SassoonPrimaryType" w:hAnsi="SassoonPrimaryType"/>
          <w:b/>
          <w:color w:val="FF0000"/>
          <w:sz w:val="28"/>
          <w:lang w:val="en-US"/>
        </w:rPr>
      </w:pPr>
      <w:r w:rsidRPr="009B5D76">
        <w:rPr>
          <w:rFonts w:ascii="SassoonPrimaryType" w:hAnsi="SassoonPrimaryType"/>
          <w:b/>
          <w:color w:val="FF0000"/>
          <w:sz w:val="28"/>
          <w:lang w:val="en-US"/>
        </w:rPr>
        <w:t xml:space="preserve">From Ewan &amp; Hollie in 5KG </w:t>
      </w:r>
    </w:p>
    <w:p w:rsidR="009B5D76" w:rsidRPr="009B5D76" w:rsidRDefault="009B5D76" w:rsidP="00026163">
      <w:pPr>
        <w:rPr>
          <w:rFonts w:ascii="SassoonPrimaryType" w:hAnsi="SassoonPrimaryType"/>
          <w:b/>
          <w:color w:val="FF0000"/>
          <w:sz w:val="28"/>
          <w:lang w:val="en-US"/>
        </w:rPr>
      </w:pPr>
    </w:p>
    <w:p w:rsidR="009B5D76" w:rsidRPr="009B5D76" w:rsidRDefault="009B5D76" w:rsidP="00026163">
      <w:pPr>
        <w:rPr>
          <w:rFonts w:ascii="SassoonPrimaryType" w:hAnsi="SassoonPrimaryType"/>
          <w:b/>
          <w:color w:val="FF0000"/>
          <w:sz w:val="28"/>
          <w:lang w:val="en-US"/>
        </w:rPr>
      </w:pPr>
      <w:r w:rsidRPr="009B5D76">
        <w:rPr>
          <w:rFonts w:ascii="SassoonPrimaryType" w:hAnsi="SassoonPrimaryType"/>
          <w:b/>
          <w:color w:val="FF0000"/>
          <w:sz w:val="28"/>
          <w:lang w:val="en-US"/>
        </w:rPr>
        <w:t>Thank you</w:t>
      </w:r>
    </w:p>
    <w:p w:rsidR="00026163" w:rsidRPr="00026163" w:rsidRDefault="00026163" w:rsidP="00026163">
      <w:pPr>
        <w:pStyle w:val="ListParagraph"/>
        <w:rPr>
          <w:color w:val="FFC000"/>
          <w:sz w:val="44"/>
          <w:highlight w:val="blue"/>
          <w:lang w:val="en-US"/>
        </w:rPr>
      </w:pPr>
    </w:p>
    <w:sectPr w:rsidR="00026163" w:rsidRPr="00026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7078"/>
    <w:multiLevelType w:val="hybridMultilevel"/>
    <w:tmpl w:val="68D07172"/>
    <w:lvl w:ilvl="0" w:tplc="C422F54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63"/>
    <w:rsid w:val="00026163"/>
    <w:rsid w:val="009B5D76"/>
    <w:rsid w:val="00F9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7EE1"/>
  <w15:chartTrackingRefBased/>
  <w15:docId w15:val="{804E6A44-3236-43F7-A8C4-6713F1F5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Clark</dc:creator>
  <cp:keywords/>
  <dc:description/>
  <cp:lastModifiedBy>Andy Clark</cp:lastModifiedBy>
  <cp:revision>1</cp:revision>
  <dcterms:created xsi:type="dcterms:W3CDTF">2019-10-09T20:03:00Z</dcterms:created>
  <dcterms:modified xsi:type="dcterms:W3CDTF">2019-10-09T20:18:00Z</dcterms:modified>
</cp:coreProperties>
</file>